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C" w:rsidRPr="0027055C" w:rsidRDefault="0027055C" w:rsidP="0027055C">
      <w:pPr>
        <w:spacing w:line="420" w:lineRule="atLeast"/>
        <w:ind w:left="0" w:firstLine="0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fr-FR"/>
        </w:rPr>
      </w:pPr>
      <w:r w:rsidRPr="0027055C">
        <w:rPr>
          <w:rFonts w:ascii="Helvetica" w:eastAsia="Times New Roman" w:hAnsi="Helvetica" w:cs="Helvetica"/>
          <w:color w:val="1F1F1F"/>
          <w:sz w:val="36"/>
          <w:szCs w:val="36"/>
          <w:lang w:eastAsia="fr-FR"/>
        </w:rPr>
        <w:t>DOSSIER A FOURNIR - CONCOURS 01-06-2023</w:t>
      </w:r>
    </w:p>
    <w:p w:rsidR="0027055C" w:rsidRPr="0027055C" w:rsidRDefault="0027055C" w:rsidP="0027055C">
      <w:pPr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7055C" w:rsidRPr="0027055C" w:rsidRDefault="0027055C" w:rsidP="0027055C">
      <w:pPr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7055C" w:rsidRPr="0027055C" w:rsidRDefault="0027055C" w:rsidP="0027055C">
      <w:pPr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7055C" w:rsidRPr="0027055C" w:rsidRDefault="0027055C" w:rsidP="0027055C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1- Extrait de naissance  mois de 03 mois</w:t>
      </w:r>
    </w:p>
    <w:p w:rsidR="0027055C" w:rsidRPr="0027055C" w:rsidRDefault="0027055C" w:rsidP="0027055C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2- Photocopie de la Carte Nationale</w:t>
      </w:r>
    </w:p>
    <w:p w:rsidR="0027055C" w:rsidRPr="0027055C" w:rsidRDefault="0027055C" w:rsidP="0027055C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3- Certificat de scolarité datée moins de 03 mois </w:t>
      </w:r>
    </w:p>
    <w:p w:rsidR="0027055C" w:rsidRPr="0027055C" w:rsidRDefault="0027055C" w:rsidP="0027055C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4- Les diplômes d’arbitrage</w:t>
      </w:r>
    </w:p>
    <w:p w:rsidR="0027055C" w:rsidRPr="0027055C" w:rsidRDefault="0027055C" w:rsidP="0027055C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5- Dossier médical 2022 - 2023</w:t>
      </w:r>
    </w:p>
    <w:p w:rsidR="0027055C" w:rsidRPr="0027055C" w:rsidRDefault="0027055C" w:rsidP="0027055C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6- 02 photos d’identité  </w:t>
      </w:r>
    </w:p>
    <w:p w:rsidR="0027055C" w:rsidRPr="0027055C" w:rsidRDefault="0027055C" w:rsidP="0027055C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7- Attestation de réussite du test physique 2022-2023 allée retour signée par DTRA (concours : régional &amp; inter</w:t>
      </w:r>
      <w:r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-</w:t>
      </w: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ligues) </w:t>
      </w:r>
    </w:p>
    <w:p w:rsidR="0027055C" w:rsidRPr="0027055C" w:rsidRDefault="0027055C" w:rsidP="0027055C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8- Formulaire de deman</w:t>
      </w:r>
      <w:r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de de candidature (documents ci-</w:t>
      </w: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joint par grade)</w:t>
      </w:r>
    </w:p>
    <w:p w:rsidR="0027055C" w:rsidRPr="0027055C" w:rsidRDefault="0027055C" w:rsidP="0027055C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9- Engagement pour les arbitres non promotionnels (intégré dans le formulaire de demande de candidature)</w:t>
      </w:r>
    </w:p>
    <w:p w:rsidR="00010E4E" w:rsidRDefault="0027055C" w:rsidP="00010E4E">
      <w:pPr>
        <w:spacing w:line="360" w:lineRule="auto"/>
        <w:ind w:left="0" w:firstLine="0"/>
        <w:rPr>
          <w:rFonts w:ascii="Calibri" w:eastAsia="Times New Roman" w:hAnsi="Calibri" w:cs="Arial"/>
          <w:color w:val="000000"/>
          <w:sz w:val="32"/>
          <w:szCs w:val="32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 xml:space="preserve">10- Formulaire en ligne </w:t>
      </w:r>
    </w:p>
    <w:p w:rsidR="0027055C" w:rsidRPr="0027055C" w:rsidRDefault="0027055C" w:rsidP="00010E4E">
      <w:pPr>
        <w:spacing w:line="36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7055C">
        <w:rPr>
          <w:rFonts w:ascii="Calibri" w:eastAsia="Times New Roman" w:hAnsi="Calibri" w:cs="Arial"/>
          <w:color w:val="000000"/>
          <w:sz w:val="32"/>
          <w:szCs w:val="32"/>
          <w:lang w:eastAsia="fr-FR"/>
        </w:rPr>
        <w:t>11- Feuilles des matchs  </w:t>
      </w:r>
    </w:p>
    <w:p w:rsidR="0027055C" w:rsidRPr="0027055C" w:rsidRDefault="0027055C" w:rsidP="0027055C">
      <w:pPr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7055C" w:rsidRPr="0027055C" w:rsidRDefault="0027055C" w:rsidP="0027055C">
      <w:pPr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D2B2D" w:rsidRDefault="003D2B2D"/>
    <w:sectPr w:rsidR="003D2B2D" w:rsidSect="002705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7055C"/>
    <w:rsid w:val="00010E4E"/>
    <w:rsid w:val="0027055C"/>
    <w:rsid w:val="002C3CD4"/>
    <w:rsid w:val="003D2B2D"/>
    <w:rsid w:val="00644815"/>
    <w:rsid w:val="009B2965"/>
    <w:rsid w:val="00A64E16"/>
    <w:rsid w:val="00BB1D8E"/>
    <w:rsid w:val="00E3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2D"/>
  </w:style>
  <w:style w:type="paragraph" w:styleId="Titre2">
    <w:name w:val="heading 2"/>
    <w:basedOn w:val="Normal"/>
    <w:link w:val="Titre2Car"/>
    <w:uiPriority w:val="9"/>
    <w:qFormat/>
    <w:rsid w:val="0027055C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7055C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05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7055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27055C"/>
  </w:style>
  <w:style w:type="character" w:customStyle="1" w:styleId="gd">
    <w:name w:val="gd"/>
    <w:basedOn w:val="Policepardfaut"/>
    <w:rsid w:val="0027055C"/>
  </w:style>
  <w:style w:type="character" w:customStyle="1" w:styleId="go">
    <w:name w:val="go"/>
    <w:basedOn w:val="Policepardfaut"/>
    <w:rsid w:val="0027055C"/>
  </w:style>
  <w:style w:type="character" w:customStyle="1" w:styleId="g3">
    <w:name w:val="g3"/>
    <w:basedOn w:val="Policepardfaut"/>
    <w:rsid w:val="0027055C"/>
  </w:style>
  <w:style w:type="character" w:customStyle="1" w:styleId="hb">
    <w:name w:val="hb"/>
    <w:basedOn w:val="Policepardfaut"/>
    <w:rsid w:val="0027055C"/>
  </w:style>
  <w:style w:type="character" w:customStyle="1" w:styleId="g2">
    <w:name w:val="g2"/>
    <w:basedOn w:val="Policepardfaut"/>
    <w:rsid w:val="0027055C"/>
  </w:style>
  <w:style w:type="paragraph" w:styleId="Textedebulles">
    <w:name w:val="Balloon Text"/>
    <w:basedOn w:val="Normal"/>
    <w:link w:val="TextedebullesCar"/>
    <w:uiPriority w:val="99"/>
    <w:semiHidden/>
    <w:unhideWhenUsed/>
    <w:rsid w:val="002705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5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544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2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4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6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6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146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5408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16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0055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66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0193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9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1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32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40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05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47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03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50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7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1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76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1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86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58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87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8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51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35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92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41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45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3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614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78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12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cp:lastPrinted>2023-05-08T11:25:00Z</cp:lastPrinted>
  <dcterms:created xsi:type="dcterms:W3CDTF">2023-05-08T11:50:00Z</dcterms:created>
  <dcterms:modified xsi:type="dcterms:W3CDTF">2023-05-08T12:03:00Z</dcterms:modified>
</cp:coreProperties>
</file>